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6B" w:rsidRPr="004D7699" w:rsidRDefault="006E4B6B" w:rsidP="00BD5D1D">
      <w:pPr>
        <w:spacing w:line="360" w:lineRule="auto"/>
        <w:jc w:val="center"/>
        <w:rPr>
          <w:rFonts w:ascii="Times New Roman" w:hAnsi="Times New Roman"/>
          <w:b/>
          <w:sz w:val="24"/>
          <w:szCs w:val="24"/>
        </w:rPr>
      </w:pPr>
      <w:r w:rsidRPr="004D7699">
        <w:rPr>
          <w:rFonts w:ascii="Times New Roman" w:hAnsi="Times New Roman"/>
          <w:b/>
          <w:sz w:val="24"/>
          <w:szCs w:val="24"/>
        </w:rPr>
        <w:t>Covering Letter</w:t>
      </w:r>
    </w:p>
    <w:p w:rsidR="006E4B6B" w:rsidRPr="004D7699" w:rsidRDefault="006E4B6B" w:rsidP="00BD5D1D">
      <w:pPr>
        <w:pStyle w:val="NormalWeb"/>
        <w:spacing w:before="120" w:beforeAutospacing="0" w:after="0" w:afterAutospacing="0" w:line="360" w:lineRule="auto"/>
        <w:ind w:firstLine="0"/>
        <w:rPr>
          <w:rFonts w:ascii="Times New Roman" w:hAnsi="Times New Roman"/>
        </w:rPr>
      </w:pPr>
      <w:r w:rsidRPr="004D7699">
        <w:rPr>
          <w:rFonts w:ascii="Times New Roman" w:hAnsi="Times New Roman"/>
        </w:rPr>
        <w:t>To,</w:t>
      </w:r>
      <w:r w:rsidR="006B4A52" w:rsidRPr="006B4A52">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margin-left:191.5pt;margin-top:-9pt;width:102pt;height:27pt;z-index:251658240;mso-position-horizontal-relative:char;mso-position-vertical-relative:line" filled="f" stroked="f">
            <v:textbox style="mso-next-textbox:#_x0000_s1026">
              <w:txbxContent>
                <w:p w:rsidR="006E4B6B" w:rsidRDefault="006E4B6B" w:rsidP="006E4B6B">
                  <w:pPr>
                    <w:jc w:val="right"/>
                  </w:pPr>
                </w:p>
              </w:txbxContent>
            </v:textbox>
          </v:shape>
        </w:pict>
      </w: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r w:rsidRPr="004D7699">
        <w:rPr>
          <w:rFonts w:ascii="Times New Roman" w:hAnsi="Times New Roman"/>
          <w:color w:val="000000"/>
        </w:rPr>
        <w:t>The Chief Editor,</w:t>
      </w:r>
    </w:p>
    <w:p w:rsidR="006E4B6B" w:rsidRPr="004D7699" w:rsidRDefault="008417F4" w:rsidP="00BD5D1D">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Clujul Medical</w:t>
      </w:r>
      <w:r w:rsidR="006E4B6B" w:rsidRPr="004D7699">
        <w:rPr>
          <w:rFonts w:ascii="Times New Roman" w:hAnsi="Times New Roman"/>
          <w:color w:val="000000"/>
        </w:rPr>
        <w:t>.</w:t>
      </w: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p>
    <w:p w:rsidR="006E4B6B" w:rsidRPr="004D7699" w:rsidRDefault="006E4B6B" w:rsidP="00BD5D1D">
      <w:pPr>
        <w:pStyle w:val="NormalWeb"/>
        <w:spacing w:before="120" w:beforeAutospacing="0" w:after="0" w:afterAutospacing="0" w:line="360" w:lineRule="auto"/>
        <w:ind w:firstLine="0"/>
        <w:rPr>
          <w:rFonts w:ascii="Times New Roman" w:hAnsi="Times New Roman"/>
          <w:color w:val="000000"/>
        </w:rPr>
      </w:pPr>
      <w:r w:rsidRPr="004D7699">
        <w:rPr>
          <w:rFonts w:ascii="Times New Roman" w:hAnsi="Times New Roman"/>
          <w:b/>
          <w:color w:val="000000"/>
        </w:rPr>
        <w:t xml:space="preserve">Sub: </w:t>
      </w:r>
      <w:r w:rsidRPr="004D7699">
        <w:rPr>
          <w:rFonts w:ascii="Times New Roman" w:hAnsi="Times New Roman"/>
          <w:color w:val="000000"/>
        </w:rPr>
        <w:t>Submission of Manuscript for publication</w:t>
      </w:r>
    </w:p>
    <w:p w:rsidR="006E4B6B" w:rsidRPr="004D7699" w:rsidRDefault="006E4B6B" w:rsidP="00BD5D1D">
      <w:pPr>
        <w:pStyle w:val="NormalWeb"/>
        <w:spacing w:before="120" w:beforeAutospacing="0" w:after="0" w:afterAutospacing="0" w:line="360" w:lineRule="auto"/>
        <w:ind w:firstLine="0"/>
        <w:rPr>
          <w:rFonts w:ascii="Times New Roman" w:hAnsi="Times New Roman"/>
          <w:color w:val="000000"/>
        </w:rPr>
      </w:pP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r w:rsidRPr="004D7699">
        <w:rPr>
          <w:rFonts w:ascii="Times New Roman" w:hAnsi="Times New Roman"/>
          <w:color w:val="000000"/>
        </w:rPr>
        <w:t>Dear Sir,</w:t>
      </w:r>
    </w:p>
    <w:p w:rsidR="006E4B6B" w:rsidRPr="004D7699" w:rsidRDefault="00FD6D4C" w:rsidP="00BD5D1D">
      <w:pPr>
        <w:spacing w:line="360" w:lineRule="auto"/>
        <w:rPr>
          <w:rFonts w:ascii="Times New Roman" w:hAnsi="Times New Roman"/>
          <w:b/>
          <w:sz w:val="24"/>
          <w:szCs w:val="24"/>
        </w:rPr>
      </w:pPr>
      <w:r>
        <w:rPr>
          <w:rFonts w:ascii="Times New Roman" w:hAnsi="Times New Roman"/>
          <w:color w:val="000000"/>
          <w:sz w:val="24"/>
          <w:szCs w:val="24"/>
        </w:rPr>
        <w:t xml:space="preserve">We intend to publish an original research </w:t>
      </w:r>
      <w:r w:rsidR="006E4B6B" w:rsidRPr="004D7699">
        <w:rPr>
          <w:rFonts w:ascii="Times New Roman" w:hAnsi="Times New Roman"/>
          <w:color w:val="000000"/>
          <w:sz w:val="24"/>
          <w:szCs w:val="24"/>
        </w:rPr>
        <w:t xml:space="preserve">entitled </w:t>
      </w:r>
      <w:r w:rsidR="006E4B6B" w:rsidRPr="00EF1A95">
        <w:rPr>
          <w:rFonts w:ascii="Times New Roman" w:hAnsi="Times New Roman"/>
          <w:b/>
          <w:bCs/>
          <w:color w:val="000000"/>
          <w:sz w:val="24"/>
          <w:szCs w:val="24"/>
        </w:rPr>
        <w:t>“</w:t>
      </w:r>
      <w:r w:rsidR="00496C77" w:rsidRPr="00496C77">
        <w:rPr>
          <w:rFonts w:ascii="Times New Roman" w:hAnsi="Times New Roman"/>
          <w:b/>
          <w:bCs/>
          <w:color w:val="000000"/>
          <w:sz w:val="24"/>
          <w:szCs w:val="24"/>
        </w:rPr>
        <w:t>Comparison of different irrigation and agitation methods for the</w:t>
      </w:r>
      <w:r w:rsidR="00070F8D">
        <w:rPr>
          <w:rFonts w:ascii="Times New Roman" w:hAnsi="Times New Roman"/>
          <w:b/>
          <w:bCs/>
          <w:color w:val="000000"/>
          <w:sz w:val="24"/>
          <w:szCs w:val="24"/>
        </w:rPr>
        <w:t xml:space="preserve"> removal of two type</w:t>
      </w:r>
      <w:r w:rsidR="008417F4">
        <w:rPr>
          <w:rFonts w:ascii="Times New Roman" w:hAnsi="Times New Roman"/>
          <w:b/>
          <w:bCs/>
          <w:color w:val="000000"/>
          <w:sz w:val="24"/>
          <w:szCs w:val="24"/>
        </w:rPr>
        <w:t>s</w:t>
      </w:r>
      <w:r w:rsidR="00496C77" w:rsidRPr="00496C77">
        <w:rPr>
          <w:rFonts w:ascii="Times New Roman" w:hAnsi="Times New Roman"/>
          <w:b/>
          <w:bCs/>
          <w:color w:val="000000"/>
          <w:sz w:val="24"/>
          <w:szCs w:val="24"/>
        </w:rPr>
        <w:t xml:space="preserve"> of calcium hydroxide medicaments from the root canal wall: An in- vitro study</w:t>
      </w:r>
      <w:r w:rsidR="006E4B6B" w:rsidRPr="00EF1A95">
        <w:rPr>
          <w:rFonts w:ascii="Times New Roman" w:hAnsi="Times New Roman"/>
          <w:b/>
          <w:bCs/>
          <w:color w:val="000000"/>
          <w:sz w:val="24"/>
          <w:szCs w:val="24"/>
        </w:rPr>
        <w:t>”</w:t>
      </w:r>
      <w:r w:rsidR="00EF1A95">
        <w:rPr>
          <w:rFonts w:ascii="Times New Roman" w:hAnsi="Times New Roman"/>
          <w:b/>
          <w:bCs/>
          <w:color w:val="000000"/>
          <w:sz w:val="24"/>
          <w:szCs w:val="24"/>
        </w:rPr>
        <w:t xml:space="preserve"> </w:t>
      </w:r>
      <w:r w:rsidR="006E4B6B" w:rsidRPr="004D7699">
        <w:rPr>
          <w:rFonts w:ascii="Times New Roman" w:hAnsi="Times New Roman"/>
          <w:color w:val="000000"/>
          <w:sz w:val="24"/>
          <w:szCs w:val="24"/>
        </w:rPr>
        <w:t xml:space="preserve">in your prestigious journal. </w:t>
      </w:r>
    </w:p>
    <w:p w:rsidR="006E4B6B" w:rsidRPr="004D7699" w:rsidRDefault="006E4B6B" w:rsidP="00BD5D1D">
      <w:pPr>
        <w:pStyle w:val="NormalWeb"/>
        <w:spacing w:before="120" w:beforeAutospacing="0" w:after="0" w:afterAutospacing="0" w:line="360" w:lineRule="auto"/>
        <w:ind w:firstLine="360"/>
        <w:jc w:val="both"/>
        <w:rPr>
          <w:rFonts w:ascii="Times New Roman" w:hAnsi="Times New Roman"/>
          <w:color w:val="000000"/>
        </w:rPr>
      </w:pPr>
      <w:r w:rsidRPr="004D7699">
        <w:rPr>
          <w:rFonts w:ascii="Times New Roman" w:hAnsi="Times New Roman"/>
          <w:color w:val="000000"/>
        </w:rPr>
        <w:t>On behalf of all the contributors I will act and guarantor and will correspond with the journal from this point onward.</w:t>
      </w:r>
    </w:p>
    <w:p w:rsidR="006E4B6B" w:rsidRPr="004D7699" w:rsidRDefault="006E4B6B" w:rsidP="00BD5D1D">
      <w:pPr>
        <w:pStyle w:val="NormalWeb"/>
        <w:tabs>
          <w:tab w:val="left" w:pos="2245"/>
        </w:tabs>
        <w:spacing w:before="120" w:beforeAutospacing="0" w:after="0" w:afterAutospacing="0" w:line="360" w:lineRule="auto"/>
        <w:ind w:firstLine="360"/>
        <w:jc w:val="both"/>
        <w:rPr>
          <w:rFonts w:ascii="Times New Roman" w:hAnsi="Times New Roman"/>
          <w:color w:val="000000"/>
        </w:rPr>
      </w:pPr>
      <w:r w:rsidRPr="004D7699">
        <w:rPr>
          <w:rFonts w:ascii="Times New Roman" w:hAnsi="Times New Roman"/>
          <w:color w:val="000000"/>
        </w:rPr>
        <w:t>Prior publication-nil</w:t>
      </w:r>
    </w:p>
    <w:p w:rsidR="006E4B6B" w:rsidRPr="004D7699" w:rsidRDefault="006E4B6B" w:rsidP="00BD5D1D">
      <w:pPr>
        <w:pStyle w:val="NormalWeb"/>
        <w:tabs>
          <w:tab w:val="left" w:pos="2018"/>
        </w:tabs>
        <w:spacing w:before="120" w:beforeAutospacing="0" w:after="0" w:afterAutospacing="0" w:line="360" w:lineRule="auto"/>
        <w:ind w:firstLine="360"/>
        <w:jc w:val="both"/>
        <w:rPr>
          <w:rFonts w:ascii="Times New Roman" w:hAnsi="Times New Roman"/>
          <w:color w:val="000000"/>
        </w:rPr>
      </w:pPr>
      <w:r w:rsidRPr="004D7699">
        <w:rPr>
          <w:rFonts w:ascii="Times New Roman" w:hAnsi="Times New Roman"/>
          <w:color w:val="000000"/>
        </w:rPr>
        <w:t xml:space="preserve">Support -nil </w:t>
      </w:r>
    </w:p>
    <w:p w:rsidR="006E4B6B" w:rsidRPr="004D7699" w:rsidRDefault="006E4B6B" w:rsidP="00BD5D1D">
      <w:pPr>
        <w:pStyle w:val="NormalWeb"/>
        <w:tabs>
          <w:tab w:val="left" w:pos="2018"/>
        </w:tabs>
        <w:spacing w:before="120" w:beforeAutospacing="0" w:after="0" w:afterAutospacing="0" w:line="360" w:lineRule="auto"/>
        <w:ind w:firstLine="360"/>
        <w:jc w:val="both"/>
        <w:rPr>
          <w:rFonts w:ascii="Times New Roman" w:hAnsi="Times New Roman"/>
          <w:color w:val="000000"/>
        </w:rPr>
      </w:pPr>
      <w:r w:rsidRPr="004D7699">
        <w:rPr>
          <w:rFonts w:ascii="Times New Roman" w:hAnsi="Times New Roman"/>
          <w:color w:val="000000"/>
        </w:rPr>
        <w:t xml:space="preserve">Conflicts of interest -nil </w:t>
      </w:r>
    </w:p>
    <w:p w:rsidR="006E4B6B" w:rsidRDefault="006E4B6B" w:rsidP="00BD5D1D">
      <w:pPr>
        <w:pStyle w:val="NormalWeb"/>
        <w:tabs>
          <w:tab w:val="left" w:pos="2018"/>
        </w:tabs>
        <w:spacing w:before="120" w:beforeAutospacing="0" w:after="0" w:afterAutospacing="0" w:line="360" w:lineRule="auto"/>
        <w:ind w:firstLine="360"/>
        <w:jc w:val="both"/>
        <w:rPr>
          <w:rFonts w:ascii="Times New Roman" w:hAnsi="Times New Roman"/>
          <w:color w:val="000000"/>
        </w:rPr>
      </w:pPr>
      <w:r w:rsidRPr="004D7699">
        <w:rPr>
          <w:rFonts w:ascii="Times New Roman" w:hAnsi="Times New Roman"/>
          <w:color w:val="000000"/>
        </w:rPr>
        <w:t xml:space="preserve">Permission- nil </w:t>
      </w:r>
    </w:p>
    <w:p w:rsidR="006E4B6B" w:rsidRPr="004D7699" w:rsidRDefault="006E4B6B" w:rsidP="00BD5D1D">
      <w:pPr>
        <w:pStyle w:val="NormalWeb"/>
        <w:tabs>
          <w:tab w:val="left" w:pos="2018"/>
        </w:tabs>
        <w:spacing w:before="120" w:beforeAutospacing="0" w:after="0" w:afterAutospacing="0" w:line="360" w:lineRule="auto"/>
        <w:ind w:firstLine="360"/>
        <w:jc w:val="both"/>
        <w:rPr>
          <w:rFonts w:ascii="Times New Roman" w:hAnsi="Times New Roman"/>
          <w:color w:val="000000"/>
        </w:rPr>
      </w:pPr>
    </w:p>
    <w:p w:rsidR="006E4B6B" w:rsidRDefault="006E4B6B" w:rsidP="00BD5D1D">
      <w:pPr>
        <w:pStyle w:val="NormalWeb"/>
        <w:tabs>
          <w:tab w:val="left" w:pos="360"/>
        </w:tabs>
        <w:spacing w:before="120" w:beforeAutospacing="0" w:after="0" w:afterAutospacing="0" w:line="360" w:lineRule="auto"/>
        <w:ind w:firstLine="0"/>
        <w:jc w:val="both"/>
        <w:rPr>
          <w:rFonts w:ascii="Times New Roman" w:hAnsi="Times New Roman"/>
          <w:color w:val="000000"/>
        </w:rPr>
      </w:pPr>
      <w:r w:rsidRPr="004D7699">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r w:rsidRPr="004D7699">
        <w:rPr>
          <w:rFonts w:ascii="Times New Roman" w:hAnsi="Times New Roman"/>
          <w:color w:val="000000"/>
        </w:rPr>
        <w:t xml:space="preserve">Thanking you, </w:t>
      </w:r>
    </w:p>
    <w:p w:rsidR="006E4B6B" w:rsidRPr="004D7699" w:rsidRDefault="006E4B6B" w:rsidP="00BD5D1D">
      <w:pPr>
        <w:pStyle w:val="NormalWeb"/>
        <w:spacing w:before="120" w:beforeAutospacing="0" w:after="0" w:afterAutospacing="0" w:line="360" w:lineRule="auto"/>
        <w:ind w:firstLine="0"/>
        <w:jc w:val="both"/>
        <w:rPr>
          <w:rFonts w:ascii="Times New Roman" w:hAnsi="Times New Roman"/>
          <w:color w:val="000000"/>
        </w:rPr>
      </w:pPr>
      <w:r w:rsidRPr="004D7699">
        <w:rPr>
          <w:rFonts w:ascii="Times New Roman" w:hAnsi="Times New Roman"/>
          <w:color w:val="000000"/>
        </w:rPr>
        <w:t>Yours’ sincerely,</w:t>
      </w:r>
    </w:p>
    <w:p w:rsidR="006E4B6B" w:rsidRPr="00BD5D1D" w:rsidRDefault="00FD6D4C" w:rsidP="00BD5D1D">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Dr. Deepa</w:t>
      </w:r>
      <w:r w:rsidR="004F51EC">
        <w:rPr>
          <w:rFonts w:ascii="Times New Roman" w:hAnsi="Times New Roman"/>
          <w:color w:val="000000"/>
        </w:rPr>
        <w:t>k Singh Kirar</w:t>
      </w:r>
    </w:p>
    <w:sectPr w:rsidR="006E4B6B" w:rsidRPr="00BD5D1D" w:rsidSect="007863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Times New Roman"/>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useFELayout/>
  </w:compat>
  <w:rsids>
    <w:rsidRoot w:val="00394DBD"/>
    <w:rsid w:val="00070F8D"/>
    <w:rsid w:val="00080AF6"/>
    <w:rsid w:val="00087B45"/>
    <w:rsid w:val="000A57DE"/>
    <w:rsid w:val="00100406"/>
    <w:rsid w:val="001132C2"/>
    <w:rsid w:val="00113E95"/>
    <w:rsid w:val="00180505"/>
    <w:rsid w:val="001E1AAD"/>
    <w:rsid w:val="002264C5"/>
    <w:rsid w:val="002F7787"/>
    <w:rsid w:val="00373481"/>
    <w:rsid w:val="00390449"/>
    <w:rsid w:val="00394DBD"/>
    <w:rsid w:val="003C787D"/>
    <w:rsid w:val="00404F18"/>
    <w:rsid w:val="004146E5"/>
    <w:rsid w:val="0043573B"/>
    <w:rsid w:val="004968F1"/>
    <w:rsid w:val="00496C77"/>
    <w:rsid w:val="004F51EC"/>
    <w:rsid w:val="00551A99"/>
    <w:rsid w:val="00594193"/>
    <w:rsid w:val="005A3003"/>
    <w:rsid w:val="005B1B93"/>
    <w:rsid w:val="006208F7"/>
    <w:rsid w:val="0066562A"/>
    <w:rsid w:val="006B4A52"/>
    <w:rsid w:val="006D5316"/>
    <w:rsid w:val="006E4B6B"/>
    <w:rsid w:val="00701009"/>
    <w:rsid w:val="00765E52"/>
    <w:rsid w:val="0078631E"/>
    <w:rsid w:val="00796EEA"/>
    <w:rsid w:val="007F7B7B"/>
    <w:rsid w:val="00826344"/>
    <w:rsid w:val="008417F4"/>
    <w:rsid w:val="0087571B"/>
    <w:rsid w:val="008A2373"/>
    <w:rsid w:val="008A4020"/>
    <w:rsid w:val="00960037"/>
    <w:rsid w:val="00961F66"/>
    <w:rsid w:val="009A3DA6"/>
    <w:rsid w:val="009B650E"/>
    <w:rsid w:val="00A2129A"/>
    <w:rsid w:val="00A40136"/>
    <w:rsid w:val="00A832C7"/>
    <w:rsid w:val="00B540EC"/>
    <w:rsid w:val="00B72EA8"/>
    <w:rsid w:val="00BD5D1D"/>
    <w:rsid w:val="00BE3828"/>
    <w:rsid w:val="00C31038"/>
    <w:rsid w:val="00EF1A95"/>
    <w:rsid w:val="00FA5289"/>
    <w:rsid w:val="00FB2242"/>
    <w:rsid w:val="00FD6D4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4B6B"/>
    <w:rPr>
      <w:strike w:val="0"/>
      <w:dstrike w:val="0"/>
      <w:color w:val="0000FF"/>
      <w:u w:val="none"/>
      <w:effect w:val="none"/>
    </w:rPr>
  </w:style>
  <w:style w:type="paragraph" w:styleId="NormalWeb">
    <w:name w:val="Normal (Web)"/>
    <w:basedOn w:val="Normal"/>
    <w:rsid w:val="006E4B6B"/>
    <w:pPr>
      <w:spacing w:before="100" w:beforeAutospacing="1" w:after="100" w:afterAutospacing="1" w:line="240" w:lineRule="auto"/>
      <w:ind w:firstLine="216"/>
    </w:pPr>
    <w:rPr>
      <w:rFonts w:ascii="Souvenir Lt BT" w:eastAsia="Times New Roman" w:hAnsi="Souvenir Lt BT"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9773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saims</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deepak kirar</cp:lastModifiedBy>
  <cp:revision>6</cp:revision>
  <dcterms:created xsi:type="dcterms:W3CDTF">2016-03-02T13:53:00Z</dcterms:created>
  <dcterms:modified xsi:type="dcterms:W3CDTF">2016-10-22T06:17:00Z</dcterms:modified>
</cp:coreProperties>
</file>