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EE" w:rsidRPr="001E6085" w:rsidRDefault="00DC2CEE" w:rsidP="00DC2CEE">
      <w:pPr>
        <w:spacing w:after="0" w:line="480" w:lineRule="auto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Table I</w:t>
      </w:r>
      <w:r w:rsidRPr="001E6085">
        <w:rPr>
          <w:b/>
          <w:sz w:val="24"/>
          <w:szCs w:val="24"/>
        </w:rPr>
        <w:t>. The clinical issues encountered in FXS patients *</w:t>
      </w:r>
    </w:p>
    <w:p w:rsidR="00DC2CEE" w:rsidRPr="001E6085" w:rsidRDefault="00DC2CEE" w:rsidP="00DC2CEE">
      <w:pPr>
        <w:autoSpaceDE w:val="0"/>
        <w:autoSpaceDN w:val="0"/>
        <w:adjustRightInd w:val="0"/>
        <w:spacing w:after="0" w:line="480" w:lineRule="auto"/>
        <w:ind w:left="0" w:firstLine="0"/>
        <w:rPr>
          <w:rFonts w:eastAsiaTheme="minorHAnsi"/>
          <w:i/>
          <w:color w:val="auto"/>
          <w:sz w:val="24"/>
          <w:szCs w:val="24"/>
        </w:rPr>
      </w:pPr>
      <w:r w:rsidRPr="001E6085">
        <w:rPr>
          <w:b/>
          <w:sz w:val="24"/>
          <w:szCs w:val="24"/>
        </w:rPr>
        <w:t>*</w:t>
      </w:r>
      <w:r w:rsidRPr="001E6085">
        <w:rPr>
          <w:b/>
          <w:i/>
          <w:sz w:val="24"/>
          <w:szCs w:val="24"/>
        </w:rPr>
        <w:t xml:space="preserve">After </w:t>
      </w:r>
      <w:r w:rsidRPr="001E6085">
        <w:rPr>
          <w:rFonts w:eastAsiaTheme="minorHAnsi"/>
          <w:i/>
          <w:color w:val="auto"/>
          <w:sz w:val="24"/>
          <w:szCs w:val="24"/>
        </w:rPr>
        <w:t>Sharon A. Kidd et al. in Fragile X Syndrome: A Review of Associated Medical Problems (Pediatrics 2014)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6930"/>
      </w:tblGrid>
      <w:tr w:rsidR="00DC2CEE" w:rsidRPr="001E6085" w:rsidTr="00405D41">
        <w:tc>
          <w:tcPr>
            <w:tcW w:w="2335" w:type="dxa"/>
          </w:tcPr>
          <w:p w:rsidR="00DC2CEE" w:rsidRPr="001E6085" w:rsidRDefault="00DC2CEE" w:rsidP="00405D41">
            <w:pPr>
              <w:autoSpaceDE w:val="0"/>
              <w:autoSpaceDN w:val="0"/>
              <w:adjustRightInd w:val="0"/>
              <w:spacing w:after="0" w:line="480" w:lineRule="auto"/>
              <w:ind w:left="0" w:firstLine="0"/>
              <w:rPr>
                <w:rFonts w:eastAsiaTheme="minorHAnsi"/>
                <w:color w:val="auto"/>
                <w:sz w:val="24"/>
                <w:szCs w:val="24"/>
              </w:rPr>
            </w:pPr>
            <w:r w:rsidRPr="001E6085">
              <w:rPr>
                <w:rFonts w:eastAsiaTheme="minorHAnsi"/>
                <w:b/>
                <w:color w:val="auto"/>
                <w:sz w:val="24"/>
                <w:szCs w:val="24"/>
              </w:rPr>
              <w:t>Growth problems</w:t>
            </w:r>
          </w:p>
        </w:tc>
        <w:tc>
          <w:tcPr>
            <w:tcW w:w="6930" w:type="dxa"/>
          </w:tcPr>
          <w:p w:rsidR="00DC2CEE" w:rsidRPr="001E6085" w:rsidRDefault="00DC2CEE" w:rsidP="00405D41">
            <w:pPr>
              <w:autoSpaceDE w:val="0"/>
              <w:autoSpaceDN w:val="0"/>
              <w:adjustRightInd w:val="0"/>
              <w:spacing w:after="0" w:line="480" w:lineRule="auto"/>
              <w:ind w:left="0" w:firstLine="0"/>
              <w:rPr>
                <w:rFonts w:eastAsiaTheme="minorHAnsi"/>
                <w:color w:val="auto"/>
                <w:sz w:val="24"/>
                <w:szCs w:val="24"/>
              </w:rPr>
            </w:pPr>
            <w:r w:rsidRPr="001E6085">
              <w:rPr>
                <w:rFonts w:eastAsiaTheme="minorHAnsi"/>
                <w:color w:val="auto"/>
                <w:sz w:val="24"/>
                <w:szCs w:val="24"/>
              </w:rPr>
              <w:t>Elevated risk for obesity and for having somewhat diminished height in adulthood.</w:t>
            </w:r>
          </w:p>
        </w:tc>
      </w:tr>
      <w:tr w:rsidR="00DC2CEE" w:rsidRPr="001E6085" w:rsidTr="00405D41">
        <w:tc>
          <w:tcPr>
            <w:tcW w:w="2335" w:type="dxa"/>
          </w:tcPr>
          <w:p w:rsidR="00DC2CEE" w:rsidRPr="001E6085" w:rsidRDefault="00DC2CEE" w:rsidP="00405D41">
            <w:pPr>
              <w:autoSpaceDE w:val="0"/>
              <w:autoSpaceDN w:val="0"/>
              <w:adjustRightInd w:val="0"/>
              <w:spacing w:after="0" w:line="480" w:lineRule="auto"/>
              <w:ind w:left="0" w:firstLine="0"/>
              <w:rPr>
                <w:rFonts w:eastAsiaTheme="minorHAnsi"/>
                <w:b/>
                <w:color w:val="auto"/>
                <w:sz w:val="24"/>
                <w:szCs w:val="24"/>
              </w:rPr>
            </w:pPr>
            <w:r w:rsidRPr="001E6085">
              <w:rPr>
                <w:rFonts w:eastAsiaTheme="minorHAnsi"/>
                <w:b/>
                <w:color w:val="auto"/>
                <w:sz w:val="24"/>
                <w:szCs w:val="24"/>
              </w:rPr>
              <w:t>Otitis media</w:t>
            </w:r>
          </w:p>
          <w:p w:rsidR="00DC2CEE" w:rsidRPr="001E6085" w:rsidRDefault="00DC2CEE" w:rsidP="00405D41">
            <w:pPr>
              <w:autoSpaceDE w:val="0"/>
              <w:autoSpaceDN w:val="0"/>
              <w:adjustRightInd w:val="0"/>
              <w:spacing w:after="0" w:line="480" w:lineRule="auto"/>
              <w:ind w:left="0" w:firstLine="0"/>
              <w:rPr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6930" w:type="dxa"/>
          </w:tcPr>
          <w:p w:rsidR="00DC2CEE" w:rsidRPr="001E6085" w:rsidRDefault="00DC2CEE" w:rsidP="00405D41">
            <w:pPr>
              <w:autoSpaceDE w:val="0"/>
              <w:autoSpaceDN w:val="0"/>
              <w:adjustRightInd w:val="0"/>
              <w:spacing w:after="0" w:line="480" w:lineRule="auto"/>
              <w:ind w:left="0" w:firstLine="0"/>
              <w:rPr>
                <w:rFonts w:eastAsiaTheme="minorHAnsi"/>
                <w:color w:val="auto"/>
                <w:sz w:val="24"/>
                <w:szCs w:val="24"/>
              </w:rPr>
            </w:pPr>
            <w:r w:rsidRPr="001E6085">
              <w:rPr>
                <w:rFonts w:eastAsiaTheme="minorHAnsi"/>
                <w:color w:val="auto"/>
                <w:sz w:val="24"/>
                <w:szCs w:val="24"/>
              </w:rPr>
              <w:t>Every infection or other otologic problems must be treated promptly and appropriately. Hearing testing may be considered if there is concern about a child’s hearing.</w:t>
            </w:r>
          </w:p>
        </w:tc>
      </w:tr>
      <w:tr w:rsidR="00DC2CEE" w:rsidRPr="001E6085" w:rsidTr="00405D41">
        <w:tc>
          <w:tcPr>
            <w:tcW w:w="2335" w:type="dxa"/>
          </w:tcPr>
          <w:p w:rsidR="00DC2CEE" w:rsidRPr="001E6085" w:rsidRDefault="00DC2CEE" w:rsidP="00405D41">
            <w:pPr>
              <w:autoSpaceDE w:val="0"/>
              <w:autoSpaceDN w:val="0"/>
              <w:adjustRightInd w:val="0"/>
              <w:spacing w:after="0" w:line="480" w:lineRule="auto"/>
              <w:ind w:left="0" w:firstLine="0"/>
              <w:rPr>
                <w:rFonts w:eastAsiaTheme="minorHAnsi"/>
                <w:b/>
                <w:color w:val="auto"/>
                <w:sz w:val="24"/>
                <w:szCs w:val="24"/>
              </w:rPr>
            </w:pPr>
            <w:r w:rsidRPr="001E6085">
              <w:rPr>
                <w:rFonts w:eastAsiaTheme="minorHAnsi"/>
                <w:b/>
                <w:color w:val="auto"/>
                <w:sz w:val="24"/>
                <w:szCs w:val="24"/>
              </w:rPr>
              <w:t>Ocular disorders</w:t>
            </w:r>
          </w:p>
          <w:p w:rsidR="00DC2CEE" w:rsidRPr="001E6085" w:rsidRDefault="00DC2CEE" w:rsidP="00405D41">
            <w:pPr>
              <w:autoSpaceDE w:val="0"/>
              <w:autoSpaceDN w:val="0"/>
              <w:adjustRightInd w:val="0"/>
              <w:spacing w:after="0" w:line="480" w:lineRule="auto"/>
              <w:ind w:left="0" w:firstLine="0"/>
              <w:rPr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6930" w:type="dxa"/>
          </w:tcPr>
          <w:p w:rsidR="00DC2CEE" w:rsidRPr="001E6085" w:rsidRDefault="00DC2CEE" w:rsidP="00405D41">
            <w:pPr>
              <w:autoSpaceDE w:val="0"/>
              <w:autoSpaceDN w:val="0"/>
              <w:adjustRightInd w:val="0"/>
              <w:spacing w:after="0" w:line="480" w:lineRule="auto"/>
              <w:ind w:left="0" w:firstLine="0"/>
              <w:rPr>
                <w:rFonts w:eastAsiaTheme="minorHAnsi"/>
                <w:color w:val="auto"/>
                <w:sz w:val="24"/>
                <w:szCs w:val="24"/>
              </w:rPr>
            </w:pPr>
            <w:r w:rsidRPr="001E6085">
              <w:rPr>
                <w:rFonts w:eastAsiaTheme="minorHAnsi"/>
                <w:color w:val="auto"/>
                <w:sz w:val="24"/>
                <w:szCs w:val="24"/>
              </w:rPr>
              <w:t xml:space="preserve">Strabismus and other ocular disorders, such as refractive errors, are common in children with FXS. Regular ophtalmological follow-up should be considered. </w:t>
            </w:r>
          </w:p>
        </w:tc>
      </w:tr>
      <w:tr w:rsidR="00DC2CEE" w:rsidRPr="001E6085" w:rsidTr="00405D41">
        <w:tc>
          <w:tcPr>
            <w:tcW w:w="2335" w:type="dxa"/>
          </w:tcPr>
          <w:p w:rsidR="00DC2CEE" w:rsidRPr="001E6085" w:rsidRDefault="00DC2CEE" w:rsidP="00405D41">
            <w:pPr>
              <w:autoSpaceDE w:val="0"/>
              <w:autoSpaceDN w:val="0"/>
              <w:adjustRightInd w:val="0"/>
              <w:spacing w:after="0" w:line="480" w:lineRule="auto"/>
              <w:ind w:left="0" w:firstLine="0"/>
              <w:rPr>
                <w:rFonts w:eastAsiaTheme="minorHAnsi"/>
                <w:color w:val="auto"/>
                <w:sz w:val="24"/>
                <w:szCs w:val="24"/>
              </w:rPr>
            </w:pPr>
            <w:r w:rsidRPr="001E6085">
              <w:rPr>
                <w:rFonts w:eastAsiaTheme="minorHAnsi"/>
                <w:b/>
                <w:color w:val="auto"/>
                <w:sz w:val="24"/>
                <w:szCs w:val="24"/>
              </w:rPr>
              <w:t>Gastrointestinal  problems</w:t>
            </w:r>
          </w:p>
        </w:tc>
        <w:tc>
          <w:tcPr>
            <w:tcW w:w="6930" w:type="dxa"/>
          </w:tcPr>
          <w:p w:rsidR="00DC2CEE" w:rsidRPr="001E6085" w:rsidRDefault="00DC2CEE" w:rsidP="00405D41">
            <w:pPr>
              <w:autoSpaceDE w:val="0"/>
              <w:autoSpaceDN w:val="0"/>
              <w:adjustRightInd w:val="0"/>
              <w:spacing w:after="0" w:line="480" w:lineRule="auto"/>
              <w:ind w:left="0" w:firstLine="0"/>
              <w:rPr>
                <w:rFonts w:eastAsiaTheme="minorHAnsi"/>
                <w:color w:val="auto"/>
                <w:sz w:val="24"/>
                <w:szCs w:val="24"/>
              </w:rPr>
            </w:pPr>
            <w:r w:rsidRPr="001E6085">
              <w:rPr>
                <w:rFonts w:eastAsiaTheme="minorHAnsi"/>
                <w:color w:val="auto"/>
                <w:sz w:val="24"/>
                <w:szCs w:val="24"/>
              </w:rPr>
              <w:t>Frequent vomiting, feeding difficulties, constipation. Evaluation and treatment of should be similar with patients without FXS.</w:t>
            </w:r>
          </w:p>
        </w:tc>
      </w:tr>
      <w:tr w:rsidR="00DC2CEE" w:rsidRPr="001E6085" w:rsidTr="00405D41">
        <w:tc>
          <w:tcPr>
            <w:tcW w:w="2335" w:type="dxa"/>
          </w:tcPr>
          <w:p w:rsidR="00DC2CEE" w:rsidRPr="001E6085" w:rsidRDefault="00DC2CEE" w:rsidP="00405D41">
            <w:pPr>
              <w:autoSpaceDE w:val="0"/>
              <w:autoSpaceDN w:val="0"/>
              <w:adjustRightInd w:val="0"/>
              <w:spacing w:after="0" w:line="480" w:lineRule="auto"/>
              <w:ind w:left="0" w:firstLine="0"/>
              <w:rPr>
                <w:rFonts w:eastAsiaTheme="minorHAnsi"/>
                <w:b/>
                <w:color w:val="auto"/>
                <w:sz w:val="24"/>
                <w:szCs w:val="24"/>
              </w:rPr>
            </w:pPr>
            <w:r w:rsidRPr="001E6085">
              <w:rPr>
                <w:rFonts w:eastAsiaTheme="minorHAnsi"/>
                <w:b/>
                <w:color w:val="auto"/>
                <w:sz w:val="24"/>
                <w:szCs w:val="24"/>
              </w:rPr>
              <w:t>Seizures</w:t>
            </w:r>
          </w:p>
          <w:p w:rsidR="00DC2CEE" w:rsidRPr="001E6085" w:rsidRDefault="00DC2CEE" w:rsidP="00405D41">
            <w:pPr>
              <w:autoSpaceDE w:val="0"/>
              <w:autoSpaceDN w:val="0"/>
              <w:adjustRightInd w:val="0"/>
              <w:spacing w:after="0" w:line="480" w:lineRule="auto"/>
              <w:ind w:left="0" w:firstLine="0"/>
              <w:rPr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6930" w:type="dxa"/>
          </w:tcPr>
          <w:p w:rsidR="00DC2CEE" w:rsidRPr="001E6085" w:rsidRDefault="00DC2CEE" w:rsidP="00405D41">
            <w:pPr>
              <w:autoSpaceDE w:val="0"/>
              <w:autoSpaceDN w:val="0"/>
              <w:adjustRightInd w:val="0"/>
              <w:spacing w:after="0" w:line="480" w:lineRule="auto"/>
              <w:ind w:left="0" w:firstLine="0"/>
              <w:rPr>
                <w:rFonts w:eastAsiaTheme="minorHAnsi"/>
                <w:color w:val="auto"/>
                <w:sz w:val="24"/>
                <w:szCs w:val="24"/>
              </w:rPr>
            </w:pPr>
            <w:r w:rsidRPr="001E6085">
              <w:rPr>
                <w:rFonts w:eastAsiaTheme="minorHAnsi"/>
                <w:color w:val="auto"/>
                <w:sz w:val="24"/>
                <w:szCs w:val="24"/>
              </w:rPr>
              <w:t>Special attention should be given to children with FXS and ASD, because they seem to be particularly at risk for epilepsy.</w:t>
            </w:r>
          </w:p>
        </w:tc>
      </w:tr>
      <w:tr w:rsidR="00DC2CEE" w:rsidRPr="001E6085" w:rsidTr="00405D41">
        <w:tc>
          <w:tcPr>
            <w:tcW w:w="2335" w:type="dxa"/>
          </w:tcPr>
          <w:p w:rsidR="00DC2CEE" w:rsidRPr="001E6085" w:rsidRDefault="00DC2CEE" w:rsidP="00405D41">
            <w:pPr>
              <w:autoSpaceDE w:val="0"/>
              <w:autoSpaceDN w:val="0"/>
              <w:adjustRightInd w:val="0"/>
              <w:spacing w:after="0" w:line="480" w:lineRule="auto"/>
              <w:ind w:left="0" w:firstLine="0"/>
              <w:rPr>
                <w:rFonts w:eastAsiaTheme="minorHAnsi"/>
                <w:color w:val="auto"/>
                <w:sz w:val="24"/>
                <w:szCs w:val="24"/>
              </w:rPr>
            </w:pPr>
            <w:r w:rsidRPr="001E6085">
              <w:rPr>
                <w:rFonts w:eastAsiaTheme="minorHAnsi"/>
                <w:b/>
                <w:color w:val="auto"/>
                <w:sz w:val="24"/>
                <w:szCs w:val="24"/>
              </w:rPr>
              <w:t>Sleep problems</w:t>
            </w:r>
          </w:p>
        </w:tc>
        <w:tc>
          <w:tcPr>
            <w:tcW w:w="6930" w:type="dxa"/>
          </w:tcPr>
          <w:p w:rsidR="00DC2CEE" w:rsidRPr="001E6085" w:rsidRDefault="00DC2CEE" w:rsidP="00405D41">
            <w:pPr>
              <w:autoSpaceDE w:val="0"/>
              <w:autoSpaceDN w:val="0"/>
              <w:adjustRightInd w:val="0"/>
              <w:spacing w:after="0" w:line="480" w:lineRule="auto"/>
              <w:ind w:left="0" w:firstLine="0"/>
              <w:rPr>
                <w:rFonts w:eastAsiaTheme="minorHAnsi"/>
                <w:color w:val="auto"/>
                <w:sz w:val="24"/>
                <w:szCs w:val="24"/>
              </w:rPr>
            </w:pPr>
            <w:r w:rsidRPr="001E6085">
              <w:rPr>
                <w:rFonts w:eastAsiaTheme="minorHAnsi"/>
                <w:color w:val="auto"/>
                <w:sz w:val="24"/>
                <w:szCs w:val="24"/>
              </w:rPr>
              <w:t>Behavioral or medical treatment or a referral to a sleep specialist may be warranted.</w:t>
            </w:r>
          </w:p>
        </w:tc>
      </w:tr>
    </w:tbl>
    <w:p w:rsidR="00DC2CEE" w:rsidRPr="001E6085" w:rsidRDefault="00DC2CEE" w:rsidP="00DC2CEE">
      <w:pPr>
        <w:spacing w:after="0" w:line="360" w:lineRule="auto"/>
        <w:ind w:left="0" w:firstLine="0"/>
        <w:jc w:val="both"/>
        <w:rPr>
          <w:rFonts w:eastAsiaTheme="minorHAnsi"/>
          <w:color w:val="auto"/>
          <w:sz w:val="24"/>
          <w:szCs w:val="24"/>
        </w:rPr>
      </w:pPr>
    </w:p>
    <w:p w:rsidR="00DC2CEE" w:rsidRPr="001E6085" w:rsidRDefault="00DC2CEE" w:rsidP="00DC2CEE">
      <w:pPr>
        <w:spacing w:after="0" w:line="360" w:lineRule="auto"/>
        <w:ind w:left="0" w:firstLine="0"/>
        <w:jc w:val="both"/>
        <w:rPr>
          <w:rFonts w:eastAsiaTheme="minorHAnsi"/>
          <w:color w:val="auto"/>
          <w:sz w:val="24"/>
          <w:szCs w:val="24"/>
        </w:rPr>
      </w:pPr>
    </w:p>
    <w:p w:rsidR="00DC2CEE" w:rsidRPr="001E6085" w:rsidRDefault="00DC2CEE" w:rsidP="00DC2CEE">
      <w:pPr>
        <w:spacing w:after="0" w:line="360" w:lineRule="auto"/>
        <w:ind w:left="0" w:firstLine="0"/>
        <w:jc w:val="both"/>
        <w:rPr>
          <w:rFonts w:eastAsiaTheme="minorHAnsi"/>
          <w:color w:val="auto"/>
          <w:sz w:val="24"/>
          <w:szCs w:val="24"/>
        </w:rPr>
      </w:pPr>
    </w:p>
    <w:p w:rsidR="00DC2CEE" w:rsidRPr="001E6085" w:rsidRDefault="00DC2CEE" w:rsidP="00DC2CEE">
      <w:pPr>
        <w:spacing w:after="0" w:line="360" w:lineRule="auto"/>
        <w:ind w:left="0" w:firstLine="0"/>
        <w:jc w:val="both"/>
        <w:rPr>
          <w:b/>
          <w:sz w:val="24"/>
          <w:szCs w:val="24"/>
        </w:rPr>
      </w:pPr>
    </w:p>
    <w:p w:rsidR="006E01B1" w:rsidRDefault="006E01B1">
      <w:bookmarkStart w:id="0" w:name="_GoBack"/>
      <w:bookmarkEnd w:id="0"/>
    </w:p>
    <w:sectPr w:rsidR="006E01B1" w:rsidSect="00DC2CEE">
      <w:endnotePr>
        <w:numFmt w:val="decimal"/>
      </w:end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EE"/>
    <w:rsid w:val="006E01B1"/>
    <w:rsid w:val="00DC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B74A0-94C0-4F06-B9BD-8DB963C1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CEE"/>
    <w:pPr>
      <w:spacing w:after="202" w:line="249" w:lineRule="auto"/>
      <w:ind w:left="12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RACHISAN</dc:creator>
  <cp:keywords/>
  <dc:description/>
  <cp:lastModifiedBy>ANDREEA RACHISAN</cp:lastModifiedBy>
  <cp:revision>1</cp:revision>
  <dcterms:created xsi:type="dcterms:W3CDTF">2017-01-12T17:06:00Z</dcterms:created>
  <dcterms:modified xsi:type="dcterms:W3CDTF">2017-01-12T17:07:00Z</dcterms:modified>
</cp:coreProperties>
</file>