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237F" w:rsidRDefault="0060237F" w:rsidP="0060237F">
      <w:pPr>
        <w:pStyle w:val="normal0"/>
      </w:pPr>
      <w:bookmarkStart w:id="0" w:name="graphic02"/>
      <w:bookmarkEnd w:id="0"/>
    </w:p>
    <w:p w:rsidR="0060237F" w:rsidRDefault="0060237F" w:rsidP="0061027B">
      <w:pPr>
        <w:pStyle w:val="normal0"/>
        <w:ind w:left="-709"/>
      </w:pPr>
      <w:r>
        <w:rPr>
          <w:noProof/>
        </w:rPr>
        <w:drawing>
          <wp:inline distT="0" distB="0" distL="0" distR="0" wp14:anchorId="387FD62B" wp14:editId="0A18659F">
            <wp:extent cx="1064324" cy="1438275"/>
            <wp:effectExtent l="0" t="0" r="2540" b="0"/>
            <wp:docPr id="2" name="Imagine 2" descr="http://media4.picsearch.com/is?hK8ipcb4_cY14j2T49UedAdyOVEAqGe6s805iufF0IA&amp;height=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edia4.picsearch.com/is?hK8ipcb4_cY14j2T49UedAdyOVEAqGe6s805iufF0IA&amp;height=12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96" cy="1452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</w:t>
      </w:r>
      <w:proofErr w:type="spellStart"/>
      <w:r>
        <w:rPr>
          <w:rStyle w:val="normalchar"/>
          <w:rFonts w:ascii="Arial" w:hAnsi="Arial" w:cs="Arial"/>
          <w:b/>
          <w:bCs/>
          <w:sz w:val="20"/>
          <w:szCs w:val="20"/>
        </w:rPr>
        <w:t>Redacţia</w:t>
      </w:r>
      <w:proofErr w:type="spellEnd"/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 revistei</w:t>
      </w:r>
    </w:p>
    <w:p w:rsidR="0060237F" w:rsidRDefault="0060237F" w:rsidP="0060237F">
      <w:pPr>
        <w:pStyle w:val="normal0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>CLUJUL MEDICAL</w:t>
      </w:r>
    </w:p>
    <w:p w:rsidR="0060237F" w:rsidRDefault="0060237F" w:rsidP="0060237F">
      <w:pPr>
        <w:pStyle w:val="normal0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Str. </w:t>
      </w:r>
      <w:proofErr w:type="spellStart"/>
      <w:r>
        <w:rPr>
          <w:rStyle w:val="normalchar"/>
          <w:rFonts w:ascii="Arial" w:hAnsi="Arial" w:cs="Arial"/>
          <w:b/>
          <w:bCs/>
          <w:sz w:val="20"/>
          <w:szCs w:val="20"/>
        </w:rPr>
        <w:t>Moţilor</w:t>
      </w:r>
      <w:proofErr w:type="spellEnd"/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 nr. 33</w:t>
      </w:r>
    </w:p>
    <w:p w:rsidR="0060237F" w:rsidRDefault="0060237F" w:rsidP="0060237F">
      <w:pPr>
        <w:pStyle w:val="normal0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>RO-400 001 Cluj-Napoca, ROMANIA</w:t>
      </w:r>
    </w:p>
    <w:p w:rsidR="0060237F" w:rsidRDefault="0060237F" w:rsidP="0060237F">
      <w:pPr>
        <w:pStyle w:val="normal0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>Tel</w:t>
      </w:r>
      <w:r w:rsidR="0061027B">
        <w:rPr>
          <w:rStyle w:val="normalchar"/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Style w:val="normalchar"/>
          <w:rFonts w:ascii="Arial" w:hAnsi="Arial" w:cs="Arial"/>
          <w:b/>
          <w:bCs/>
          <w:sz w:val="20"/>
          <w:szCs w:val="20"/>
        </w:rPr>
        <w:t>/</w:t>
      </w:r>
      <w:r w:rsidR="0061027B">
        <w:rPr>
          <w:rStyle w:val="normalchar"/>
          <w:rFonts w:ascii="Arial" w:hAnsi="Arial" w:cs="Arial"/>
          <w:b/>
          <w:bCs/>
          <w:sz w:val="20"/>
          <w:szCs w:val="20"/>
        </w:rPr>
        <w:t xml:space="preserve"> </w:t>
      </w:r>
      <w:r>
        <w:rPr>
          <w:rStyle w:val="normalchar"/>
          <w:rFonts w:ascii="Arial" w:hAnsi="Arial" w:cs="Arial"/>
          <w:b/>
          <w:bCs/>
          <w:sz w:val="20"/>
          <w:szCs w:val="20"/>
        </w:rPr>
        <w:t>Fax : 0040 - 264- 596086</w:t>
      </w:r>
    </w:p>
    <w:p w:rsidR="0060237F" w:rsidRDefault="0060237F" w:rsidP="0060237F">
      <w:pPr>
        <w:pStyle w:val="normal0"/>
        <w:jc w:val="right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>clujulmedical@umfcluj.ro</w:t>
      </w:r>
    </w:p>
    <w:p w:rsidR="0060237F" w:rsidRDefault="0060237F" w:rsidP="0060237F">
      <w:pPr>
        <w:pStyle w:val="normal0"/>
      </w:pPr>
      <w:r>
        <w:rPr>
          <w:rStyle w:val="normalchar"/>
          <w:rFonts w:ascii="Arial" w:hAnsi="Arial" w:cs="Arial"/>
          <w:b/>
          <w:bCs/>
          <w:sz w:val="20"/>
          <w:szCs w:val="20"/>
        </w:rPr>
        <w:t xml:space="preserve">                                            </w:t>
      </w:r>
      <w:r w:rsidR="0061027B">
        <w:rPr>
          <w:rStyle w:val="normalchar"/>
          <w:rFonts w:ascii="Arial" w:hAnsi="Arial" w:cs="Arial"/>
          <w:b/>
          <w:bCs/>
          <w:sz w:val="20"/>
          <w:szCs w:val="20"/>
        </w:rPr>
        <w:t>Cop</w:t>
      </w:r>
      <w:r>
        <w:rPr>
          <w:rStyle w:val="normalchar"/>
          <w:b/>
          <w:bCs/>
        </w:rPr>
        <w:t xml:space="preserve">yright </w:t>
      </w:r>
      <w:proofErr w:type="spellStart"/>
      <w:r>
        <w:rPr>
          <w:rStyle w:val="normalchar"/>
          <w:b/>
          <w:bCs/>
        </w:rPr>
        <w:t>Assignment</w:t>
      </w:r>
      <w:proofErr w:type="spellEnd"/>
      <w:r>
        <w:rPr>
          <w:rStyle w:val="normalchar"/>
          <w:b/>
          <w:bCs/>
        </w:rPr>
        <w:t xml:space="preserve"> </w:t>
      </w:r>
      <w:proofErr w:type="spellStart"/>
      <w:r>
        <w:rPr>
          <w:rStyle w:val="normalchar"/>
          <w:b/>
          <w:bCs/>
        </w:rPr>
        <w:t>Form</w:t>
      </w:r>
      <w:proofErr w:type="spellEnd"/>
    </w:p>
    <w:p w:rsidR="0060237F" w:rsidRDefault="0060237F" w:rsidP="0060237F">
      <w:pPr>
        <w:pStyle w:val="normal0"/>
      </w:pPr>
      <w:r>
        <w:t> </w:t>
      </w:r>
    </w:p>
    <w:p w:rsidR="0060237F" w:rsidRDefault="0060237F" w:rsidP="0061027B">
      <w:pPr>
        <w:pStyle w:val="normal0"/>
        <w:ind w:left="-567"/>
      </w:pPr>
      <w:r>
        <w:t xml:space="preserve">Manuscript </w:t>
      </w:r>
      <w:proofErr w:type="spellStart"/>
      <w:r>
        <w:t>number</w:t>
      </w:r>
      <w:proofErr w:type="spellEnd"/>
      <w:r>
        <w:t xml:space="preserve"> ……………..</w:t>
      </w:r>
    </w:p>
    <w:p w:rsidR="0061027B" w:rsidRDefault="0060237F" w:rsidP="0061027B">
      <w:pPr>
        <w:pStyle w:val="normal0"/>
        <w:ind w:left="-567"/>
      </w:pPr>
      <w:r>
        <w:t> </w:t>
      </w:r>
      <w:proofErr w:type="spellStart"/>
      <w:r>
        <w:t>Title</w:t>
      </w:r>
      <w:proofErr w:type="spellEnd"/>
      <w:r>
        <w:t xml:space="preserve"> </w:t>
      </w:r>
      <w:r w:rsidRPr="0060237F">
        <w:t>BOOK REVIEW: DECANI ŞI RECTORI AI UNIVERSITǍŢII DE MEDICINǍ ŞI FARMACIE “GRIGORE T. POPA” DIN IAŞI (1879-2016)  [</w:t>
      </w:r>
      <w:proofErr w:type="spellStart"/>
      <w:r w:rsidRPr="0060237F">
        <w:t>Deans</w:t>
      </w:r>
      <w:proofErr w:type="spellEnd"/>
      <w:r w:rsidRPr="0060237F">
        <w:t xml:space="preserve"> </w:t>
      </w:r>
      <w:proofErr w:type="spellStart"/>
      <w:r w:rsidRPr="0060237F">
        <w:t>and</w:t>
      </w:r>
      <w:proofErr w:type="spellEnd"/>
      <w:r w:rsidRPr="0060237F">
        <w:t xml:space="preserve"> </w:t>
      </w:r>
      <w:proofErr w:type="spellStart"/>
      <w:r w:rsidRPr="0060237F">
        <w:t>Rectors</w:t>
      </w:r>
      <w:proofErr w:type="spellEnd"/>
      <w:r w:rsidRPr="0060237F">
        <w:t xml:space="preserve"> of </w:t>
      </w:r>
      <w:proofErr w:type="spellStart"/>
      <w:r w:rsidRPr="0060237F">
        <w:t>the</w:t>
      </w:r>
      <w:proofErr w:type="spellEnd"/>
      <w:r w:rsidRPr="0060237F">
        <w:t xml:space="preserve"> “Grigore T. Popa” University of Medicine </w:t>
      </w:r>
      <w:proofErr w:type="spellStart"/>
      <w:r w:rsidRPr="0060237F">
        <w:t>and</w:t>
      </w:r>
      <w:proofErr w:type="spellEnd"/>
      <w:r w:rsidRPr="0060237F">
        <w:t xml:space="preserve"> </w:t>
      </w:r>
      <w:proofErr w:type="spellStart"/>
      <w:r w:rsidRPr="0060237F">
        <w:t>Pharmacy</w:t>
      </w:r>
      <w:proofErr w:type="spellEnd"/>
      <w:r w:rsidRPr="0060237F">
        <w:t xml:space="preserve"> in </w:t>
      </w:r>
      <w:proofErr w:type="spellStart"/>
      <w:r w:rsidRPr="0060237F">
        <w:t>Jassy</w:t>
      </w:r>
      <w:proofErr w:type="spellEnd"/>
      <w:r w:rsidRPr="0060237F">
        <w:t xml:space="preserve"> (1879-2016) </w:t>
      </w:r>
      <w:proofErr w:type="spellStart"/>
      <w:r w:rsidRPr="0060237F">
        <w:t>By</w:t>
      </w:r>
      <w:proofErr w:type="spellEnd"/>
      <w:r w:rsidRPr="0060237F">
        <w:t xml:space="preserve"> D</w:t>
      </w:r>
      <w:r w:rsidR="0061027B">
        <w:t xml:space="preserve">ana </w:t>
      </w:r>
      <w:proofErr w:type="spellStart"/>
      <w:r w:rsidR="0061027B">
        <w:t>Baran</w:t>
      </w:r>
      <w:proofErr w:type="spellEnd"/>
      <w:r w:rsidR="0061027B">
        <w:t xml:space="preserve"> </w:t>
      </w:r>
    </w:p>
    <w:p w:rsidR="0060237F" w:rsidRDefault="0060237F" w:rsidP="0061027B">
      <w:pPr>
        <w:pStyle w:val="normal0"/>
        <w:ind w:left="-567"/>
      </w:pPr>
      <w:r>
        <w:t> </w:t>
      </w:r>
      <w:proofErr w:type="spellStart"/>
      <w:r>
        <w:t>Corresponding</w:t>
      </w:r>
      <w:proofErr w:type="spellEnd"/>
      <w:r>
        <w:t xml:space="preserve"> </w:t>
      </w:r>
      <w:proofErr w:type="spellStart"/>
      <w:r>
        <w:t>author’s</w:t>
      </w:r>
      <w:proofErr w:type="spellEnd"/>
      <w:r>
        <w:t xml:space="preserve"> </w:t>
      </w:r>
      <w:proofErr w:type="spellStart"/>
      <w:r>
        <w:t>name</w:t>
      </w:r>
      <w:proofErr w:type="spellEnd"/>
      <w:r>
        <w:t xml:space="preserve"> </w:t>
      </w:r>
      <w:r>
        <w:t xml:space="preserve">Cristian </w:t>
      </w:r>
      <w:proofErr w:type="spellStart"/>
      <w:r>
        <w:t>Bârsu</w:t>
      </w:r>
      <w:proofErr w:type="spellEnd"/>
    </w:p>
    <w:p w:rsidR="0060237F" w:rsidRDefault="0060237F" w:rsidP="0061027B">
      <w:pPr>
        <w:pStyle w:val="normal0"/>
        <w:ind w:left="-567"/>
      </w:pPr>
      <w:r>
        <w:t> </w:t>
      </w:r>
      <w:r>
        <w:t xml:space="preserve">The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has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1 </w:t>
      </w:r>
      <w:proofErr w:type="spellStart"/>
      <w:r>
        <w:t>author</w:t>
      </w:r>
      <w:proofErr w:type="spellEnd"/>
      <w:r>
        <w:t xml:space="preserve"> - </w:t>
      </w:r>
      <w:r>
        <w:t xml:space="preserve">Cristian </w:t>
      </w:r>
      <w:proofErr w:type="spellStart"/>
      <w:r>
        <w:t>Bârsu</w:t>
      </w:r>
      <w:proofErr w:type="spellEnd"/>
      <w:r>
        <w:t xml:space="preserve"> </w:t>
      </w:r>
    </w:p>
    <w:p w:rsidR="0060237F" w:rsidRDefault="0060237F" w:rsidP="0061027B">
      <w:pPr>
        <w:pStyle w:val="normal0"/>
        <w:ind w:left="-567"/>
      </w:pPr>
      <w:r>
        <w:t xml:space="preserve">I </w:t>
      </w:r>
      <w:proofErr w:type="spellStart"/>
      <w:r>
        <w:t>certify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an original </w:t>
      </w:r>
      <w:proofErr w:type="spellStart"/>
      <w:r>
        <w:t>work</w:t>
      </w:r>
      <w:proofErr w:type="spellEnd"/>
      <w:r>
        <w:t xml:space="preserve">, </w:t>
      </w:r>
      <w:proofErr w:type="spellStart"/>
      <w:r>
        <w:t>has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published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for </w:t>
      </w:r>
      <w:proofErr w:type="spellStart"/>
      <w:r>
        <w:t>publication</w:t>
      </w:r>
      <w:proofErr w:type="spellEnd"/>
      <w:r>
        <w:t xml:space="preserve"> </w:t>
      </w:r>
      <w:proofErr w:type="spellStart"/>
      <w:r>
        <w:t>elsewhere</w:t>
      </w:r>
      <w:proofErr w:type="spellEnd"/>
      <w:r>
        <w:t xml:space="preserve">. </w:t>
      </w:r>
      <w:proofErr w:type="spellStart"/>
      <w:r>
        <w:t>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best</w:t>
      </w:r>
      <w:proofErr w:type="spellEnd"/>
      <w:r>
        <w:t xml:space="preserve"> of </w:t>
      </w:r>
      <w:proofErr w:type="spellStart"/>
      <w:r>
        <w:t>my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contains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statement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unlawful</w:t>
      </w:r>
      <w:proofErr w:type="spellEnd"/>
      <w:r>
        <w:t xml:space="preserve"> or in </w:t>
      </w:r>
      <w:proofErr w:type="spellStart"/>
      <w:r>
        <w:t>any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way</w:t>
      </w:r>
      <w:proofErr w:type="spellEnd"/>
      <w:r>
        <w:t xml:space="preserve"> </w:t>
      </w:r>
      <w:proofErr w:type="spellStart"/>
      <w:r>
        <w:t>actionable</w:t>
      </w:r>
      <w:proofErr w:type="spellEnd"/>
      <w:r>
        <w:t>.</w:t>
      </w:r>
    </w:p>
    <w:p w:rsidR="0060237F" w:rsidRDefault="0060237F" w:rsidP="0061027B">
      <w:pPr>
        <w:pStyle w:val="normal0"/>
        <w:ind w:left="-567"/>
      </w:pPr>
      <w:proofErr w:type="spellStart"/>
      <w:r>
        <w:t>Each</w:t>
      </w:r>
      <w:proofErr w:type="spellEnd"/>
      <w:r>
        <w:t xml:space="preserve"> </w:t>
      </w:r>
      <w:proofErr w:type="spellStart"/>
      <w:r>
        <w:t>author</w:t>
      </w:r>
      <w:proofErr w:type="spellEnd"/>
      <w:r>
        <w:t xml:space="preserve"> </w:t>
      </w:r>
      <w:proofErr w:type="spellStart"/>
      <w:r>
        <w:t>identified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manuscript </w:t>
      </w:r>
      <w:proofErr w:type="spellStart"/>
      <w:r>
        <w:t>confirms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>/</w:t>
      </w:r>
      <w:proofErr w:type="spellStart"/>
      <w:r>
        <w:t>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fully</w:t>
      </w:r>
      <w:proofErr w:type="spellEnd"/>
      <w:r>
        <w:t xml:space="preserve"> familiar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final </w:t>
      </w:r>
      <w:proofErr w:type="spellStart"/>
      <w:r>
        <w:t>form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article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agrees</w:t>
      </w:r>
      <w:proofErr w:type="spellEnd"/>
      <w:r>
        <w:t xml:space="preserve"> for </w:t>
      </w:r>
      <w:proofErr w:type="spellStart"/>
      <w:r>
        <w:t>its</w:t>
      </w:r>
      <w:proofErr w:type="spellEnd"/>
      <w:r>
        <w:t xml:space="preserve"> </w:t>
      </w:r>
      <w:proofErr w:type="spellStart"/>
      <w:r>
        <w:t>publication</w:t>
      </w:r>
      <w:proofErr w:type="spellEnd"/>
      <w:r>
        <w:t>.</w:t>
      </w:r>
    </w:p>
    <w:p w:rsidR="0060237F" w:rsidRDefault="0060237F" w:rsidP="0061027B">
      <w:pPr>
        <w:pStyle w:val="normal0"/>
        <w:ind w:left="-567"/>
      </w:pPr>
      <w:r>
        <w:t xml:space="preserve">I </w:t>
      </w:r>
      <w:proofErr w:type="spellStart"/>
      <w:r>
        <w:t>hereby</w:t>
      </w:r>
      <w:proofErr w:type="spellEnd"/>
      <w:r>
        <w:t xml:space="preserve"> </w:t>
      </w:r>
      <w:proofErr w:type="spellStart"/>
      <w:r>
        <w:t>assign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transfer </w:t>
      </w:r>
      <w:proofErr w:type="spellStart"/>
      <w:r>
        <w:t>the</w:t>
      </w:r>
      <w:proofErr w:type="spellEnd"/>
      <w:r>
        <w:t xml:space="preserve"> copyright of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paper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Clujul Medical.</w:t>
      </w:r>
    </w:p>
    <w:p w:rsidR="0060237F" w:rsidRDefault="0060237F" w:rsidP="0061027B">
      <w:pPr>
        <w:pStyle w:val="normal0"/>
        <w:ind w:left="-567"/>
      </w:pPr>
      <w:r>
        <w:t> </w:t>
      </w:r>
    </w:p>
    <w:p w:rsidR="0060237F" w:rsidRDefault="0060237F" w:rsidP="0060237F">
      <w:pPr>
        <w:pStyle w:val="normal0"/>
      </w:pPr>
      <w:proofErr w:type="spellStart"/>
      <w:r>
        <w:t>Signature</w:t>
      </w:r>
      <w:proofErr w:type="spellEnd"/>
      <w:r>
        <w:t>     </w:t>
      </w:r>
      <w:r w:rsidRPr="00EE3098">
        <w:rPr>
          <w:noProof/>
        </w:rPr>
        <w:drawing>
          <wp:inline distT="0" distB="0" distL="0" distR="0">
            <wp:extent cx="1181100" cy="352425"/>
            <wp:effectExtent l="0" t="0" r="0" b="9525"/>
            <wp:docPr id="3" name="Imagine 3" descr="Un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 0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488" t="15936" b="66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   </w:t>
      </w:r>
      <w:r>
        <w:t xml:space="preserve">       </w:t>
      </w:r>
      <w:r w:rsidR="0061027B">
        <w:t xml:space="preserve">              </w:t>
      </w:r>
      <w:bookmarkStart w:id="1" w:name="_GoBack"/>
      <w:bookmarkEnd w:id="1"/>
      <w:r>
        <w:t xml:space="preserve">         </w:t>
      </w:r>
      <w:r>
        <w:t>date</w:t>
      </w:r>
      <w:r>
        <w:t xml:space="preserve"> 6 </w:t>
      </w:r>
      <w:proofErr w:type="spellStart"/>
      <w:r>
        <w:t>September</w:t>
      </w:r>
      <w:proofErr w:type="spellEnd"/>
      <w:r>
        <w:t xml:space="preserve"> 2017</w:t>
      </w:r>
    </w:p>
    <w:p w:rsidR="00070F52" w:rsidRDefault="0060237F" w:rsidP="0061027B">
      <w:pPr>
        <w:pStyle w:val="normal0"/>
        <w:jc w:val="both"/>
      </w:pPr>
      <w:r>
        <w:rPr>
          <w:rStyle w:val="strongchar"/>
          <w:i/>
          <w:iCs/>
        </w:rPr>
        <w:t xml:space="preserve">The </w:t>
      </w:r>
      <w:proofErr w:type="spellStart"/>
      <w:r>
        <w:rPr>
          <w:rStyle w:val="strongchar"/>
          <w:i/>
          <w:iCs/>
        </w:rPr>
        <w:t>filed</w:t>
      </w:r>
      <w:proofErr w:type="spellEnd"/>
      <w:r>
        <w:rPr>
          <w:rStyle w:val="strongchar"/>
          <w:i/>
          <w:iCs/>
        </w:rPr>
        <w:t xml:space="preserve"> in, </w:t>
      </w:r>
      <w:proofErr w:type="spellStart"/>
      <w:r>
        <w:rPr>
          <w:rStyle w:val="strongchar"/>
          <w:i/>
          <w:iCs/>
        </w:rPr>
        <w:t>signed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and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scanned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image</w:t>
      </w:r>
      <w:proofErr w:type="spellEnd"/>
      <w:r>
        <w:rPr>
          <w:rStyle w:val="strongchar"/>
          <w:i/>
          <w:iCs/>
        </w:rPr>
        <w:t xml:space="preserve"> of </w:t>
      </w:r>
      <w:proofErr w:type="spellStart"/>
      <w:r>
        <w:rPr>
          <w:rStyle w:val="strongchar"/>
          <w:i/>
          <w:iCs/>
        </w:rPr>
        <w:t>this</w:t>
      </w:r>
      <w:proofErr w:type="spellEnd"/>
      <w:r>
        <w:rPr>
          <w:rStyle w:val="strongchar"/>
          <w:i/>
          <w:iCs/>
        </w:rPr>
        <w:t xml:space="preserve"> file </w:t>
      </w:r>
      <w:proofErr w:type="spellStart"/>
      <w:r>
        <w:rPr>
          <w:rStyle w:val="strongchar"/>
          <w:i/>
          <w:iCs/>
        </w:rPr>
        <w:t>has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to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be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uploaded</w:t>
      </w:r>
      <w:proofErr w:type="spellEnd"/>
      <w:r>
        <w:rPr>
          <w:rStyle w:val="strongchar"/>
          <w:i/>
          <w:iCs/>
        </w:rPr>
        <w:t xml:space="preserve"> at </w:t>
      </w:r>
      <w:proofErr w:type="spellStart"/>
      <w:r>
        <w:rPr>
          <w:rStyle w:val="strongchar"/>
          <w:i/>
          <w:iCs/>
        </w:rPr>
        <w:t>the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last</w:t>
      </w:r>
      <w:proofErr w:type="spellEnd"/>
      <w:r>
        <w:rPr>
          <w:rStyle w:val="strongchar"/>
          <w:i/>
          <w:iCs/>
        </w:rPr>
        <w:t xml:space="preserve"> step of </w:t>
      </w:r>
      <w:proofErr w:type="spellStart"/>
      <w:r>
        <w:rPr>
          <w:rStyle w:val="strongchar"/>
          <w:i/>
          <w:iCs/>
        </w:rPr>
        <w:t>the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submission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process</w:t>
      </w:r>
      <w:proofErr w:type="spellEnd"/>
      <w:r>
        <w:rPr>
          <w:rStyle w:val="strongchar"/>
          <w:i/>
          <w:iCs/>
        </w:rPr>
        <w:t xml:space="preserve"> (Step 4. </w:t>
      </w:r>
      <w:proofErr w:type="spellStart"/>
      <w:r>
        <w:rPr>
          <w:rStyle w:val="strongchar"/>
          <w:i/>
          <w:iCs/>
        </w:rPr>
        <w:t>Uploading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Supplementary</w:t>
      </w:r>
      <w:proofErr w:type="spellEnd"/>
      <w:r>
        <w:rPr>
          <w:rStyle w:val="strongchar"/>
          <w:i/>
          <w:iCs/>
        </w:rPr>
        <w:t xml:space="preserve"> </w:t>
      </w:r>
      <w:proofErr w:type="spellStart"/>
      <w:r>
        <w:rPr>
          <w:rStyle w:val="strongchar"/>
          <w:i/>
          <w:iCs/>
        </w:rPr>
        <w:t>Files</w:t>
      </w:r>
      <w:proofErr w:type="spellEnd"/>
      <w:r>
        <w:rPr>
          <w:rStyle w:val="strongchar"/>
          <w:i/>
          <w:iCs/>
        </w:rPr>
        <w:t>)</w:t>
      </w:r>
    </w:p>
    <w:sectPr w:rsidR="00070F52" w:rsidSect="0060237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A2B"/>
    <w:rsid w:val="00037ACD"/>
    <w:rsid w:val="00070F52"/>
    <w:rsid w:val="000D525C"/>
    <w:rsid w:val="00304C6B"/>
    <w:rsid w:val="00400888"/>
    <w:rsid w:val="00434E14"/>
    <w:rsid w:val="00464852"/>
    <w:rsid w:val="0060237F"/>
    <w:rsid w:val="0061027B"/>
    <w:rsid w:val="00647519"/>
    <w:rsid w:val="00986950"/>
    <w:rsid w:val="00A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1ABA9"/>
  <w15:chartTrackingRefBased/>
  <w15:docId w15:val="{45AD3ADC-A2DC-497E-88C8-354F6317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normal0">
    <w:name w:val="normal"/>
    <w:basedOn w:val="Normal"/>
    <w:rsid w:val="0060237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o-RO"/>
    </w:rPr>
  </w:style>
  <w:style w:type="character" w:customStyle="1" w:styleId="normalchar">
    <w:name w:val="normal__char"/>
    <w:basedOn w:val="Fontdeparagrafimplicit"/>
    <w:rsid w:val="0060237F"/>
  </w:style>
  <w:style w:type="character" w:customStyle="1" w:styleId="strongchar">
    <w:name w:val="strong__char"/>
    <w:basedOn w:val="Fontdeparagrafimplicit"/>
    <w:rsid w:val="00602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8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7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2</cp:revision>
  <dcterms:created xsi:type="dcterms:W3CDTF">2017-09-06T18:52:00Z</dcterms:created>
  <dcterms:modified xsi:type="dcterms:W3CDTF">2017-09-06T19:05:00Z</dcterms:modified>
</cp:coreProperties>
</file>